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12" w:rsidRDefault="00695F9D">
      <w:r>
        <w:rPr>
          <w:rStyle w:val="Strong"/>
        </w:rPr>
        <w:t xml:space="preserve">Moderate Intensity </w:t>
      </w:r>
      <w:r>
        <w:rPr>
          <w:rStyle w:val="Strong"/>
        </w:rPr>
        <w:t xml:space="preserve">exercise </w:t>
      </w:r>
      <w:r w:rsidR="007A0D4F">
        <w:t>a</w:t>
      </w:r>
      <w:r>
        <w:t xml:space="preserve"> moderate level of activity noticeably increases your heart and breathing rate. You may sweat, but you are still able to carry on a conversation. You can talk, but you can't sing. Examples of activities that require moderate effort for most people include: Fast walking, walking uphill, </w:t>
      </w:r>
      <w:r w:rsidR="007A0D4F">
        <w:t>and pushing</w:t>
      </w:r>
      <w:r>
        <w:t xml:space="preserve"> a buggy, water aerobics,</w:t>
      </w:r>
      <w:r>
        <w:t xml:space="preserve"> walking up a flig</w:t>
      </w:r>
      <w:r w:rsidR="007A0D4F">
        <w:t>ht of stairs and gentle jogging.</w:t>
      </w:r>
      <w:bookmarkStart w:id="0" w:name="_GoBack"/>
      <w:bookmarkEnd w:id="0"/>
    </w:p>
    <w:sectPr w:rsidR="00C64312" w:rsidSect="002B6D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9D"/>
    <w:rsid w:val="002941CE"/>
    <w:rsid w:val="002B6D3F"/>
    <w:rsid w:val="00695F9D"/>
    <w:rsid w:val="006D20F9"/>
    <w:rsid w:val="007A0D4F"/>
    <w:rsid w:val="00AB0AD1"/>
    <w:rsid w:val="00C6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5F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5F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2012-09-05T21:55:00Z</dcterms:created>
  <dcterms:modified xsi:type="dcterms:W3CDTF">2012-09-05T21:59:00Z</dcterms:modified>
</cp:coreProperties>
</file>